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272E" w14:textId="77777777" w:rsidR="002A26FD" w:rsidRPr="001E4E13" w:rsidRDefault="002A26FD" w:rsidP="002A26FD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1E4E13">
        <w:rPr>
          <w:rFonts w:ascii="Century Gothic" w:hAnsi="Century Gothic"/>
          <w:b/>
          <w:sz w:val="20"/>
          <w:szCs w:val="20"/>
        </w:rPr>
        <w:t xml:space="preserve">Ontwikkelingsperspectief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A26FD" w:rsidRPr="001E4E13" w14:paraId="465360CB" w14:textId="77777777" w:rsidTr="0EA2ADB2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5808D2A4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>Persoonlijke gegevens</w:t>
            </w:r>
          </w:p>
        </w:tc>
      </w:tr>
      <w:tr w:rsidR="002A26FD" w:rsidRPr="001E4E13" w14:paraId="19C7442B" w14:textId="77777777" w:rsidTr="0EA2ADB2">
        <w:tc>
          <w:tcPr>
            <w:tcW w:w="5098" w:type="dxa"/>
          </w:tcPr>
          <w:p w14:paraId="0D4224F9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Naam leerling</w:t>
            </w:r>
          </w:p>
        </w:tc>
        <w:tc>
          <w:tcPr>
            <w:tcW w:w="8896" w:type="dxa"/>
          </w:tcPr>
          <w:p w14:paraId="672A6659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597D395F" w14:textId="77777777" w:rsidTr="0EA2ADB2">
        <w:tc>
          <w:tcPr>
            <w:tcW w:w="5098" w:type="dxa"/>
          </w:tcPr>
          <w:p w14:paraId="0B76AEF5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Geboortedatum</w:t>
            </w:r>
          </w:p>
        </w:tc>
        <w:tc>
          <w:tcPr>
            <w:tcW w:w="8896" w:type="dxa"/>
          </w:tcPr>
          <w:p w14:paraId="0A37501D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423D2808" w14:textId="77777777" w:rsidTr="0EA2ADB2">
        <w:tc>
          <w:tcPr>
            <w:tcW w:w="5098" w:type="dxa"/>
          </w:tcPr>
          <w:p w14:paraId="48BB2D7E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Woonplaats</w:t>
            </w:r>
          </w:p>
        </w:tc>
        <w:tc>
          <w:tcPr>
            <w:tcW w:w="8896" w:type="dxa"/>
          </w:tcPr>
          <w:p w14:paraId="5DAB6C7B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3EFFD9D5" w14:textId="77777777" w:rsidTr="0EA2ADB2">
        <w:tc>
          <w:tcPr>
            <w:tcW w:w="5098" w:type="dxa"/>
          </w:tcPr>
          <w:p w14:paraId="2C0FEB85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Nationaliteit</w:t>
            </w:r>
          </w:p>
        </w:tc>
        <w:tc>
          <w:tcPr>
            <w:tcW w:w="8896" w:type="dxa"/>
          </w:tcPr>
          <w:p w14:paraId="02EB378F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62596A5F" w14:textId="77777777" w:rsidTr="0EA2ADB2">
        <w:tc>
          <w:tcPr>
            <w:tcW w:w="5098" w:type="dxa"/>
          </w:tcPr>
          <w:p w14:paraId="01387A7C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Spreektaal thuis</w:t>
            </w:r>
          </w:p>
        </w:tc>
        <w:tc>
          <w:tcPr>
            <w:tcW w:w="8896" w:type="dxa"/>
          </w:tcPr>
          <w:p w14:paraId="71E3BAF4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4308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Nederlands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96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anders, namelijk: </w:t>
            </w:r>
          </w:p>
        </w:tc>
      </w:tr>
      <w:tr w:rsidR="002A26FD" w:rsidRPr="001E4E13" w14:paraId="6618A2F0" w14:textId="77777777" w:rsidTr="0EA2ADB2">
        <w:tc>
          <w:tcPr>
            <w:tcW w:w="5098" w:type="dxa"/>
          </w:tcPr>
          <w:p w14:paraId="59D24FBD" w14:textId="77777777" w:rsidR="002A26FD" w:rsidRPr="001E4E13" w:rsidRDefault="002A26FD" w:rsidP="0EA2ADB2">
            <w:pPr>
              <w:rPr>
                <w:rFonts w:ascii="Century Gothic" w:hAnsi="Century Gothic"/>
                <w:sz w:val="20"/>
                <w:szCs w:val="20"/>
              </w:rPr>
            </w:pPr>
            <w:r w:rsidRPr="0EA2ADB2">
              <w:rPr>
                <w:rFonts w:ascii="Century Gothic" w:hAnsi="Century Gothic"/>
                <w:sz w:val="20"/>
                <w:szCs w:val="20"/>
              </w:rPr>
              <w:t xml:space="preserve">Geslacht </w:t>
            </w:r>
          </w:p>
        </w:tc>
        <w:tc>
          <w:tcPr>
            <w:tcW w:w="8896" w:type="dxa"/>
          </w:tcPr>
          <w:p w14:paraId="6A05A809" w14:textId="77777777" w:rsidR="002A26FD" w:rsidRPr="001E4E13" w:rsidRDefault="002A26FD" w:rsidP="006F4A7F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A26FD" w:rsidRPr="001E4E13" w14:paraId="5A39BBE3" w14:textId="77777777" w:rsidTr="0EA2ADB2">
        <w:tc>
          <w:tcPr>
            <w:tcW w:w="13994" w:type="dxa"/>
            <w:gridSpan w:val="2"/>
          </w:tcPr>
          <w:p w14:paraId="41C8F396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052A7A0F" w14:textId="77777777" w:rsidTr="0EA2ADB2">
        <w:tc>
          <w:tcPr>
            <w:tcW w:w="5098" w:type="dxa"/>
          </w:tcPr>
          <w:p w14:paraId="70E7222B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Wettelijk vertegenwoordiger(s) </w:t>
            </w:r>
          </w:p>
        </w:tc>
        <w:tc>
          <w:tcPr>
            <w:tcW w:w="8896" w:type="dxa"/>
          </w:tcPr>
          <w:p w14:paraId="72A3D3EC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65351B56" w14:textId="77777777" w:rsidTr="0EA2ADB2">
        <w:tc>
          <w:tcPr>
            <w:tcW w:w="5098" w:type="dxa"/>
          </w:tcPr>
          <w:p w14:paraId="02573B5C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Naam ouder / verzorger 1</w:t>
            </w:r>
          </w:p>
        </w:tc>
        <w:tc>
          <w:tcPr>
            <w:tcW w:w="8896" w:type="dxa"/>
          </w:tcPr>
          <w:p w14:paraId="0D0B940D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1262AD01" w14:textId="77777777" w:rsidTr="0EA2ADB2">
        <w:tc>
          <w:tcPr>
            <w:tcW w:w="5098" w:type="dxa"/>
          </w:tcPr>
          <w:p w14:paraId="2DD6236E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Naam ouders / verzorger 2</w:t>
            </w:r>
          </w:p>
        </w:tc>
        <w:tc>
          <w:tcPr>
            <w:tcW w:w="8896" w:type="dxa"/>
          </w:tcPr>
          <w:p w14:paraId="0E27B00A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23BBD6B8" w14:textId="77777777" w:rsidTr="0EA2ADB2">
        <w:tc>
          <w:tcPr>
            <w:tcW w:w="5098" w:type="dxa"/>
          </w:tcPr>
          <w:p w14:paraId="2F914D10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Telefoonnummer ouder(s) / verzorger(s) </w:t>
            </w:r>
          </w:p>
        </w:tc>
        <w:tc>
          <w:tcPr>
            <w:tcW w:w="8896" w:type="dxa"/>
          </w:tcPr>
          <w:p w14:paraId="60061E4C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7BD8DE9C" w14:textId="77777777" w:rsidTr="0EA2ADB2">
        <w:tc>
          <w:tcPr>
            <w:tcW w:w="5098" w:type="dxa"/>
          </w:tcPr>
          <w:p w14:paraId="16D744DA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E-mailadres ouder(s) / verzorger(s) </w:t>
            </w:r>
          </w:p>
        </w:tc>
        <w:tc>
          <w:tcPr>
            <w:tcW w:w="8896" w:type="dxa"/>
          </w:tcPr>
          <w:p w14:paraId="44EAFD9C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B94D5A5" w14:textId="77777777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A26FD" w:rsidRPr="001E4E13" w14:paraId="45525966" w14:textId="77777777" w:rsidTr="006F4A7F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22639C7C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 xml:space="preserve">Schoolgegevens </w:t>
            </w:r>
          </w:p>
        </w:tc>
      </w:tr>
      <w:tr w:rsidR="002A26FD" w:rsidRPr="001E4E13" w14:paraId="5A432EC5" w14:textId="77777777" w:rsidTr="006F4A7F">
        <w:tc>
          <w:tcPr>
            <w:tcW w:w="5098" w:type="dxa"/>
          </w:tcPr>
          <w:p w14:paraId="203BE937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Naam school + locatie </w:t>
            </w:r>
            <w:r w:rsidR="00E810F7">
              <w:rPr>
                <w:rFonts w:ascii="Century Gothic" w:hAnsi="Century Gothic"/>
                <w:sz w:val="20"/>
                <w:szCs w:val="20"/>
              </w:rPr>
              <w:t>/ afdeling</w:t>
            </w:r>
          </w:p>
        </w:tc>
        <w:tc>
          <w:tcPr>
            <w:tcW w:w="8896" w:type="dxa"/>
          </w:tcPr>
          <w:p w14:paraId="3DEEC669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2EAB0601" w14:textId="77777777" w:rsidTr="006F4A7F">
        <w:tc>
          <w:tcPr>
            <w:tcW w:w="5098" w:type="dxa"/>
          </w:tcPr>
          <w:p w14:paraId="029794D9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Contactpersoon school (naam + functie + e-mailadres)</w:t>
            </w:r>
          </w:p>
        </w:tc>
        <w:tc>
          <w:tcPr>
            <w:tcW w:w="8896" w:type="dxa"/>
          </w:tcPr>
          <w:p w14:paraId="3656B9AB" w14:textId="77777777" w:rsidR="002A26FD" w:rsidRPr="001E4E13" w:rsidRDefault="002A26FD" w:rsidP="006F4A7F">
            <w:pPr>
              <w:tabs>
                <w:tab w:val="left" w:pos="641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5F5E5E3B" w14:textId="77777777" w:rsidTr="006F4A7F">
        <w:tc>
          <w:tcPr>
            <w:tcW w:w="5098" w:type="dxa"/>
          </w:tcPr>
          <w:p w14:paraId="565314C4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Startdatum OPP </w:t>
            </w:r>
          </w:p>
        </w:tc>
        <w:tc>
          <w:tcPr>
            <w:tcW w:w="8896" w:type="dxa"/>
          </w:tcPr>
          <w:p w14:paraId="45FB0818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277BD42C" w14:textId="77777777" w:rsidTr="006F4A7F">
        <w:tc>
          <w:tcPr>
            <w:tcW w:w="5098" w:type="dxa"/>
          </w:tcPr>
          <w:p w14:paraId="3F31CF5E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Voor het laatst aangepast op </w:t>
            </w:r>
          </w:p>
        </w:tc>
        <w:tc>
          <w:tcPr>
            <w:tcW w:w="8896" w:type="dxa"/>
          </w:tcPr>
          <w:p w14:paraId="049F31CB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071CFEE5" w14:textId="77777777" w:rsidTr="006F4A7F">
        <w:tc>
          <w:tcPr>
            <w:tcW w:w="5098" w:type="dxa"/>
          </w:tcPr>
          <w:p w14:paraId="159F28A1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Schoolloopbaan PO</w:t>
            </w:r>
          </w:p>
        </w:tc>
        <w:tc>
          <w:tcPr>
            <w:tcW w:w="8896" w:type="dxa"/>
          </w:tcPr>
          <w:p w14:paraId="7ACDAFB4" w14:textId="77777777" w:rsidR="002A26FD" w:rsidRPr="00B05006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9380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21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2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4037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469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3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696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435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4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32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752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5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756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890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6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6436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728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7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698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0518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8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573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881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7124D96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Vorm van speciaal (basis)onderwijs?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507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SO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590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SBO </w:t>
            </w:r>
          </w:p>
          <w:p w14:paraId="539EFCB2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Aanvullende informatie (S(B)O):</w:t>
            </w:r>
          </w:p>
          <w:p w14:paraId="53128261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4EE0EEB0" w14:textId="77777777" w:rsidTr="006F4A7F">
        <w:tc>
          <w:tcPr>
            <w:tcW w:w="5098" w:type="dxa"/>
          </w:tcPr>
          <w:p w14:paraId="7642F5A4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Schoolloopbaan VO </w:t>
            </w:r>
          </w:p>
        </w:tc>
        <w:tc>
          <w:tcPr>
            <w:tcW w:w="8896" w:type="dxa"/>
          </w:tcPr>
          <w:p w14:paraId="1019107A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9972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211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2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8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953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3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5099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827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4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747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674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5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609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3827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6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988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738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757932D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Vorm van speciaal onderwijs?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7574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 xml:space="preserve">ja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0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Century Gothic" w:hAnsi="Century Gothic"/>
                <w:sz w:val="20"/>
                <w:szCs w:val="20"/>
              </w:rPr>
              <w:t>nee</w:t>
            </w:r>
          </w:p>
          <w:p w14:paraId="6130A56C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Aanvullende informatie (speciaal onderwijs): </w:t>
            </w:r>
          </w:p>
          <w:p w14:paraId="62486C05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4E8712E1" w14:textId="77777777" w:rsidTr="006F4A7F">
        <w:tc>
          <w:tcPr>
            <w:tcW w:w="5098" w:type="dxa"/>
          </w:tcPr>
          <w:p w14:paraId="104B9926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Leerroute </w:t>
            </w:r>
          </w:p>
        </w:tc>
        <w:tc>
          <w:tcPr>
            <w:tcW w:w="8896" w:type="dxa"/>
          </w:tcPr>
          <w:p w14:paraId="4101652C" w14:textId="77777777" w:rsidR="002A26FD" w:rsidRPr="001E4E13" w:rsidRDefault="002A26FD" w:rsidP="006F4A7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</w:tr>
      <w:tr w:rsidR="002A26FD" w:rsidRPr="001E4E13" w14:paraId="637E0AB6" w14:textId="77777777" w:rsidTr="006F4A7F">
        <w:tc>
          <w:tcPr>
            <w:tcW w:w="5098" w:type="dxa"/>
          </w:tcPr>
          <w:p w14:paraId="0F39C538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Uitstroomperspectief </w:t>
            </w:r>
          </w:p>
        </w:tc>
        <w:tc>
          <w:tcPr>
            <w:tcW w:w="8896" w:type="dxa"/>
          </w:tcPr>
          <w:p w14:paraId="4B99056E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1299C43A" w14:textId="77777777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</w:p>
    <w:p w14:paraId="5577B77D" w14:textId="77777777" w:rsidR="002A26FD" w:rsidRPr="001E4E13" w:rsidRDefault="002A26FD" w:rsidP="002A26FD">
      <w:pPr>
        <w:jc w:val="right"/>
        <w:rPr>
          <w:rFonts w:ascii="Century Gothic" w:hAnsi="Century Gothic"/>
          <w:sz w:val="20"/>
          <w:szCs w:val="20"/>
        </w:rPr>
      </w:pPr>
      <w:r w:rsidRPr="001E4E13">
        <w:rPr>
          <w:rFonts w:ascii="Century Gothic" w:hAnsi="Century Gothic"/>
          <w:sz w:val="20"/>
          <w:szCs w:val="20"/>
        </w:rPr>
        <w:lastRenderedPageBreak/>
        <w:t xml:space="preserve">HGW-fase waarnemen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644"/>
        <w:gridCol w:w="2745"/>
        <w:gridCol w:w="2756"/>
        <w:gridCol w:w="3019"/>
      </w:tblGrid>
      <w:tr w:rsidR="002A26FD" w:rsidRPr="001E4E13" w14:paraId="4AA290F0" w14:textId="77777777" w:rsidTr="006F4A7F">
        <w:tc>
          <w:tcPr>
            <w:tcW w:w="13994" w:type="dxa"/>
            <w:gridSpan w:val="5"/>
            <w:shd w:val="clear" w:color="auto" w:fill="BFBFBF" w:themeFill="background1" w:themeFillShade="BF"/>
          </w:tcPr>
          <w:p w14:paraId="4B2A8971" w14:textId="77777777" w:rsidR="002A26FD" w:rsidRPr="001E4E13" w:rsidRDefault="002A26FD" w:rsidP="006F4A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 xml:space="preserve">Gegevens leerling in de context </w:t>
            </w:r>
          </w:p>
        </w:tc>
      </w:tr>
      <w:tr w:rsidR="002A26FD" w:rsidRPr="001E4E13" w14:paraId="6DAE430D" w14:textId="77777777" w:rsidTr="006F4A7F">
        <w:tc>
          <w:tcPr>
            <w:tcW w:w="2830" w:type="dxa"/>
          </w:tcPr>
          <w:p w14:paraId="4DDBEF00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4" w:type="dxa"/>
          </w:tcPr>
          <w:p w14:paraId="0982BA28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 xml:space="preserve">Feitelijke gegevens </w:t>
            </w:r>
          </w:p>
        </w:tc>
        <w:tc>
          <w:tcPr>
            <w:tcW w:w="2745" w:type="dxa"/>
          </w:tcPr>
          <w:p w14:paraId="08C075C5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>Stimulerende factoren</w:t>
            </w:r>
          </w:p>
        </w:tc>
        <w:tc>
          <w:tcPr>
            <w:tcW w:w="2756" w:type="dxa"/>
          </w:tcPr>
          <w:p w14:paraId="208AEA5A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>Belemmerende factoren</w:t>
            </w:r>
          </w:p>
        </w:tc>
        <w:tc>
          <w:tcPr>
            <w:tcW w:w="3019" w:type="dxa"/>
          </w:tcPr>
          <w:p w14:paraId="1E30F70F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>Ondersteuningsbehoeften</w:t>
            </w:r>
          </w:p>
          <w:p w14:paraId="3461D779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2A26FD" w:rsidRPr="001E4E13" w14:paraId="1090D57E" w14:textId="77777777" w:rsidTr="006F4A7F">
        <w:tc>
          <w:tcPr>
            <w:tcW w:w="2830" w:type="dxa"/>
          </w:tcPr>
          <w:p w14:paraId="340830A0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>Cognitief en didactisch functioneren</w:t>
            </w:r>
          </w:p>
        </w:tc>
        <w:tc>
          <w:tcPr>
            <w:tcW w:w="2644" w:type="dxa"/>
          </w:tcPr>
          <w:p w14:paraId="3CF2D8B6" w14:textId="77777777" w:rsidR="002A26FD" w:rsidRDefault="002A26FD" w:rsidP="00B00861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0FB78278" w14:textId="77777777" w:rsidR="00B05006" w:rsidRDefault="00B05006" w:rsidP="00B00861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1FC39945" w14:textId="77777777" w:rsidR="00B05006" w:rsidRDefault="00B05006" w:rsidP="00B00861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0562CB0E" w14:textId="77777777" w:rsidR="00B05006" w:rsidRDefault="00B05006" w:rsidP="00B00861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34CE0A41" w14:textId="77777777" w:rsidR="00B05006" w:rsidRPr="00091AAB" w:rsidRDefault="00B05006" w:rsidP="00B00861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2745" w:type="dxa"/>
          </w:tcPr>
          <w:p w14:paraId="62EBF3C5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2756" w:type="dxa"/>
          </w:tcPr>
          <w:p w14:paraId="6D98A12B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3019" w:type="dxa"/>
          </w:tcPr>
          <w:p w14:paraId="2946DB82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</w:tr>
      <w:tr w:rsidR="002A26FD" w:rsidRPr="001E4E13" w14:paraId="1DDB8F95" w14:textId="77777777" w:rsidTr="006F4A7F">
        <w:tc>
          <w:tcPr>
            <w:tcW w:w="2830" w:type="dxa"/>
          </w:tcPr>
          <w:p w14:paraId="20ADF7B6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 xml:space="preserve">Leren </w:t>
            </w:r>
            <w:proofErr w:type="spellStart"/>
            <w:r w:rsidRPr="001E4E13">
              <w:rPr>
                <w:rFonts w:ascii="Century Gothic" w:hAnsi="Century Gothic"/>
                <w:i/>
                <w:sz w:val="20"/>
                <w:szCs w:val="20"/>
              </w:rPr>
              <w:t>leren</w:t>
            </w:r>
            <w:proofErr w:type="spellEnd"/>
            <w:r w:rsidRPr="001E4E13">
              <w:rPr>
                <w:rFonts w:ascii="Century Gothic" w:hAnsi="Century Gothic"/>
                <w:i/>
                <w:sz w:val="20"/>
                <w:szCs w:val="20"/>
              </w:rPr>
              <w:t xml:space="preserve"> / </w:t>
            </w:r>
            <w:r w:rsidR="00B00861" w:rsidRPr="001E4E13">
              <w:rPr>
                <w:rFonts w:ascii="Century Gothic" w:hAnsi="Century Gothic"/>
                <w:i/>
                <w:sz w:val="20"/>
                <w:szCs w:val="20"/>
              </w:rPr>
              <w:t>w</w:t>
            </w:r>
            <w:r w:rsidRPr="001E4E13">
              <w:rPr>
                <w:rFonts w:ascii="Century Gothic" w:hAnsi="Century Gothic"/>
                <w:i/>
                <w:sz w:val="20"/>
                <w:szCs w:val="20"/>
              </w:rPr>
              <w:t>erkhouding</w:t>
            </w:r>
          </w:p>
        </w:tc>
        <w:tc>
          <w:tcPr>
            <w:tcW w:w="2644" w:type="dxa"/>
          </w:tcPr>
          <w:p w14:paraId="5997CC1D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14:paraId="110FFD37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14:paraId="6B699379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14:paraId="3FE9F23F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14:paraId="1F72F646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2745" w:type="dxa"/>
          </w:tcPr>
          <w:p w14:paraId="08CE6F91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2756" w:type="dxa"/>
          </w:tcPr>
          <w:p w14:paraId="61CDCEAD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019" w:type="dxa"/>
          </w:tcPr>
          <w:p w14:paraId="6BB9E253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</w:tr>
      <w:tr w:rsidR="002A26FD" w:rsidRPr="001E4E13" w14:paraId="6199710D" w14:textId="77777777" w:rsidTr="006F4A7F">
        <w:tc>
          <w:tcPr>
            <w:tcW w:w="2830" w:type="dxa"/>
          </w:tcPr>
          <w:p w14:paraId="2D2884BE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>Sociaal-emotioneel functioneren</w:t>
            </w:r>
          </w:p>
          <w:p w14:paraId="23DE523C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644" w:type="dxa"/>
          </w:tcPr>
          <w:p w14:paraId="52E56223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14:paraId="07547A01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14:paraId="5043CB0F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14:paraId="07459315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14:paraId="6537F28F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2745" w:type="dxa"/>
          </w:tcPr>
          <w:p w14:paraId="6DFB9E20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2756" w:type="dxa"/>
          </w:tcPr>
          <w:p w14:paraId="70DF9E56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3019" w:type="dxa"/>
          </w:tcPr>
          <w:p w14:paraId="29D6B04F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  <w:r w:rsidRPr="00091AAB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2A26FD" w:rsidRPr="001E4E13" w14:paraId="07B9BE44" w14:textId="77777777" w:rsidTr="006F4A7F">
        <w:tc>
          <w:tcPr>
            <w:tcW w:w="2830" w:type="dxa"/>
          </w:tcPr>
          <w:p w14:paraId="2D49246A" w14:textId="599C6E2C" w:rsidR="003E3E7A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>Medische</w:t>
            </w:r>
            <w:r w:rsidR="0055456B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1E4E13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55456B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1E4E13">
              <w:rPr>
                <w:rFonts w:ascii="Century Gothic" w:hAnsi="Century Gothic"/>
                <w:i/>
                <w:sz w:val="20"/>
                <w:szCs w:val="20"/>
              </w:rPr>
              <w:t>fysieke</w:t>
            </w:r>
            <w:r w:rsidR="0055456B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3E3E7A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55456B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3E3E7A">
              <w:rPr>
                <w:rFonts w:ascii="Century Gothic" w:hAnsi="Century Gothic"/>
                <w:i/>
                <w:sz w:val="20"/>
                <w:szCs w:val="20"/>
              </w:rPr>
              <w:t>taal</w:t>
            </w:r>
            <w:r w:rsidR="0055456B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3E3E7A">
              <w:rPr>
                <w:rFonts w:ascii="Century Gothic" w:hAnsi="Century Gothic"/>
                <w:i/>
                <w:sz w:val="20"/>
                <w:szCs w:val="20"/>
              </w:rPr>
              <w:t>/</w:t>
            </w:r>
          </w:p>
          <w:p w14:paraId="0157D00A" w14:textId="77777777" w:rsidR="002A26FD" w:rsidRPr="001E4E13" w:rsidRDefault="003E3E7A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motorische</w:t>
            </w:r>
            <w:r w:rsidR="002A26FD" w:rsidRPr="001E4E13">
              <w:rPr>
                <w:rFonts w:ascii="Century Gothic" w:hAnsi="Century Gothic"/>
                <w:i/>
                <w:sz w:val="20"/>
                <w:szCs w:val="20"/>
              </w:rPr>
              <w:t xml:space="preserve"> gegevens</w:t>
            </w:r>
          </w:p>
          <w:p w14:paraId="44E871BC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644" w:type="dxa"/>
          </w:tcPr>
          <w:p w14:paraId="144A5D23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738610EB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637805D2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463F29E8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3B7B4B86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2745" w:type="dxa"/>
          </w:tcPr>
          <w:p w14:paraId="3A0FF5F2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2756" w:type="dxa"/>
          </w:tcPr>
          <w:p w14:paraId="5630AD66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3019" w:type="dxa"/>
          </w:tcPr>
          <w:p w14:paraId="61829076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A26FD" w:rsidRPr="001E4E13" w14:paraId="3D048D74" w14:textId="77777777" w:rsidTr="006F4A7F">
        <w:tc>
          <w:tcPr>
            <w:tcW w:w="2830" w:type="dxa"/>
          </w:tcPr>
          <w:p w14:paraId="267D549D" w14:textId="77777777" w:rsidR="002A26FD" w:rsidRPr="001E4E13" w:rsidRDefault="002A26FD" w:rsidP="00B00861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i/>
                <w:iCs/>
                <w:color w:val="FF0000"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 xml:space="preserve">Thuissituatie / vrije tijd </w:t>
            </w:r>
            <w:r w:rsidRPr="001E4E13">
              <w:rPr>
                <w:rFonts w:ascii="Century Gothic" w:hAnsi="Century Gothic"/>
                <w:i/>
                <w:sz w:val="20"/>
                <w:szCs w:val="20"/>
              </w:rPr>
              <w:br/>
            </w:r>
          </w:p>
        </w:tc>
        <w:tc>
          <w:tcPr>
            <w:tcW w:w="2644" w:type="dxa"/>
          </w:tcPr>
          <w:p w14:paraId="2BA226A1" w14:textId="77777777" w:rsidR="002A26FD" w:rsidRPr="00091AAB" w:rsidRDefault="002A26FD" w:rsidP="006F4A7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color w:val="FF0000"/>
                <w:sz w:val="18"/>
                <w:szCs w:val="18"/>
              </w:rPr>
            </w:pPr>
          </w:p>
          <w:p w14:paraId="0A6959E7" w14:textId="77777777" w:rsidR="002A26FD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  <w:r w:rsidRPr="00091AAB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 xml:space="preserve"> </w:t>
            </w:r>
          </w:p>
          <w:p w14:paraId="17AD93B2" w14:textId="77777777" w:rsidR="00091AAB" w:rsidRDefault="00091AAB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0DE4B5B7" w14:textId="77777777" w:rsidR="00091AAB" w:rsidRDefault="00091AAB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66204FF1" w14:textId="77777777" w:rsidR="00091AAB" w:rsidRPr="00091AAB" w:rsidRDefault="00091AAB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2745" w:type="dxa"/>
          </w:tcPr>
          <w:p w14:paraId="2DBF0D7D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2756" w:type="dxa"/>
          </w:tcPr>
          <w:p w14:paraId="6B62F1B3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3019" w:type="dxa"/>
          </w:tcPr>
          <w:p w14:paraId="02F2C34E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A26FD" w:rsidRPr="001E4E13" w14:paraId="70490A52" w14:textId="77777777" w:rsidTr="006F4A7F">
        <w:tc>
          <w:tcPr>
            <w:tcW w:w="2830" w:type="dxa"/>
          </w:tcPr>
          <w:p w14:paraId="3A185FF5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 xml:space="preserve">Onderwijsleersituatie </w:t>
            </w:r>
          </w:p>
          <w:p w14:paraId="680A4E5D" w14:textId="77777777" w:rsidR="002A26FD" w:rsidRPr="001E4E13" w:rsidRDefault="002A26FD" w:rsidP="006F4A7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644" w:type="dxa"/>
          </w:tcPr>
          <w:p w14:paraId="19219836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296FEF7D" w14:textId="77777777" w:rsidR="002A26FD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7194DBDC" w14:textId="77777777" w:rsidR="00091AAB" w:rsidRDefault="00091AAB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769D0D3C" w14:textId="77777777" w:rsidR="00091AAB" w:rsidRDefault="00091AAB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  <w:p w14:paraId="54CD245A" w14:textId="77777777" w:rsidR="00091AAB" w:rsidRPr="00091AAB" w:rsidRDefault="00091AAB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2745" w:type="dxa"/>
          </w:tcPr>
          <w:p w14:paraId="1231BE67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2756" w:type="dxa"/>
          </w:tcPr>
          <w:p w14:paraId="36FEB5B0" w14:textId="77777777" w:rsidR="002A26FD" w:rsidRPr="00091AAB" w:rsidRDefault="002A26FD" w:rsidP="006F4A7F">
            <w:pPr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</w:p>
        </w:tc>
        <w:tc>
          <w:tcPr>
            <w:tcW w:w="3019" w:type="dxa"/>
          </w:tcPr>
          <w:p w14:paraId="100C5B58" w14:textId="77777777" w:rsidR="002A26FD" w:rsidRPr="00091AAB" w:rsidRDefault="002A26FD" w:rsidP="006F4A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091AAB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30D7AA69" w14:textId="77777777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</w:p>
    <w:p w14:paraId="7196D064" w14:textId="77777777" w:rsidR="00D44BA7" w:rsidRPr="001E4E13" w:rsidRDefault="00D44BA7" w:rsidP="002A26FD">
      <w:pPr>
        <w:rPr>
          <w:rFonts w:ascii="Century Gothic" w:hAnsi="Century Gothic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A26FD" w:rsidRPr="001E4E13" w14:paraId="19CB2E1B" w14:textId="77777777" w:rsidTr="006F4A7F">
        <w:tc>
          <w:tcPr>
            <w:tcW w:w="13994" w:type="dxa"/>
            <w:gridSpan w:val="4"/>
            <w:shd w:val="clear" w:color="auto" w:fill="BFBFBF" w:themeFill="background1" w:themeFillShade="BF"/>
          </w:tcPr>
          <w:p w14:paraId="20C53473" w14:textId="77777777" w:rsidR="002A26FD" w:rsidRPr="001E4E13" w:rsidRDefault="002A26FD" w:rsidP="006F4A7F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Betrokken zorg- en hulpverleners (psychologische onderzoeken, medische gegevens, inclusief jeugdarts / LPA / thuiszitterscoach) </w:t>
            </w:r>
          </w:p>
        </w:tc>
      </w:tr>
      <w:tr w:rsidR="002A26FD" w:rsidRPr="001E4E13" w14:paraId="2C41FE97" w14:textId="77777777" w:rsidTr="006F4A7F">
        <w:tc>
          <w:tcPr>
            <w:tcW w:w="3498" w:type="dxa"/>
          </w:tcPr>
          <w:p w14:paraId="4A24A173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Periode dat hulp is ingezet</w:t>
            </w:r>
          </w:p>
        </w:tc>
        <w:tc>
          <w:tcPr>
            <w:tcW w:w="3498" w:type="dxa"/>
          </w:tcPr>
          <w:p w14:paraId="5F0A403A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Instantie, naam hulpverlener</w:t>
            </w:r>
          </w:p>
        </w:tc>
        <w:tc>
          <w:tcPr>
            <w:tcW w:w="3499" w:type="dxa"/>
          </w:tcPr>
          <w:p w14:paraId="27B526C8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Doel(en)</w:t>
            </w:r>
          </w:p>
        </w:tc>
        <w:tc>
          <w:tcPr>
            <w:tcW w:w="3499" w:type="dxa"/>
          </w:tcPr>
          <w:p w14:paraId="79E01002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Resultaat </w:t>
            </w:r>
          </w:p>
        </w:tc>
      </w:tr>
      <w:tr w:rsidR="002A26FD" w:rsidRPr="001E4E13" w14:paraId="34FF1C98" w14:textId="77777777" w:rsidTr="006F4A7F">
        <w:tc>
          <w:tcPr>
            <w:tcW w:w="3498" w:type="dxa"/>
          </w:tcPr>
          <w:p w14:paraId="6D072C0D" w14:textId="77777777" w:rsidR="002A26FD" w:rsidRPr="007C0B66" w:rsidRDefault="002A26FD" w:rsidP="006F4A7F">
            <w:pPr>
              <w:pStyle w:val="Geenafstand"/>
              <w:rPr>
                <w:rFonts w:ascii="Century Gothic" w:hAnsi="Century Gothic" w:cs="Calibri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3498" w:type="dxa"/>
          </w:tcPr>
          <w:p w14:paraId="48A21919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9" w:type="dxa"/>
          </w:tcPr>
          <w:p w14:paraId="6BD18F9B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9" w:type="dxa"/>
          </w:tcPr>
          <w:p w14:paraId="238601FE" w14:textId="77777777" w:rsidR="002A26FD" w:rsidRPr="007C0B66" w:rsidRDefault="002A26FD" w:rsidP="006F4A7F">
            <w:pPr>
              <w:rPr>
                <w:rFonts w:ascii="Century Gothic" w:hAnsi="Century Gothic"/>
                <w:iCs/>
                <w:color w:val="FF0000"/>
                <w:sz w:val="18"/>
                <w:szCs w:val="18"/>
              </w:rPr>
            </w:pPr>
          </w:p>
          <w:p w14:paraId="0F3CABC7" w14:textId="77777777" w:rsidR="00B00861" w:rsidRPr="007C0B66" w:rsidRDefault="00B00861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08B5D1" w14:textId="77777777" w:rsidR="00B00861" w:rsidRPr="007C0B66" w:rsidRDefault="00B00861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A26FD" w:rsidRPr="001E4E13" w14:paraId="16DEB4AB" w14:textId="77777777" w:rsidTr="006F4A7F">
        <w:tc>
          <w:tcPr>
            <w:tcW w:w="3498" w:type="dxa"/>
          </w:tcPr>
          <w:p w14:paraId="0AD9C6F4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B1F511A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F9C3DC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8" w:type="dxa"/>
          </w:tcPr>
          <w:p w14:paraId="5023141B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9" w:type="dxa"/>
          </w:tcPr>
          <w:p w14:paraId="1F3B1409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9" w:type="dxa"/>
          </w:tcPr>
          <w:p w14:paraId="562C75D1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64355AD" w14:textId="77777777" w:rsidR="002A26FD" w:rsidRPr="001E4E13" w:rsidRDefault="002A26FD" w:rsidP="002A26FD">
      <w:pPr>
        <w:jc w:val="right"/>
        <w:rPr>
          <w:rFonts w:ascii="Century Gothic" w:hAnsi="Century Gothic"/>
          <w:sz w:val="20"/>
          <w:szCs w:val="20"/>
        </w:rPr>
      </w:pPr>
    </w:p>
    <w:p w14:paraId="1E0548A8" w14:textId="77777777" w:rsidR="002A26FD" w:rsidRPr="001E4E13" w:rsidRDefault="002A26FD" w:rsidP="002A26FD">
      <w:pPr>
        <w:jc w:val="right"/>
        <w:rPr>
          <w:rFonts w:ascii="Century Gothic" w:hAnsi="Century Gothic"/>
          <w:sz w:val="20"/>
          <w:szCs w:val="20"/>
        </w:rPr>
      </w:pPr>
      <w:r w:rsidRPr="001E4E13">
        <w:rPr>
          <w:rFonts w:ascii="Century Gothic" w:hAnsi="Century Gothic"/>
          <w:sz w:val="20"/>
          <w:szCs w:val="20"/>
        </w:rPr>
        <w:t>HGW-fase begrijpen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A26FD" w:rsidRPr="001E4E13" w14:paraId="64BD5C90" w14:textId="77777777" w:rsidTr="36CA6907">
        <w:tc>
          <w:tcPr>
            <w:tcW w:w="13994" w:type="dxa"/>
            <w:shd w:val="clear" w:color="auto" w:fill="BFBFBF" w:themeFill="background1" w:themeFillShade="BF"/>
          </w:tcPr>
          <w:p w14:paraId="4CA1A7A6" w14:textId="4D4B3109" w:rsidR="002A26FD" w:rsidRPr="001E4E13" w:rsidRDefault="002A26FD" w:rsidP="36CA69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6CA69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Wat is er aan </w:t>
            </w:r>
            <w:r w:rsidR="086A3B11" w:rsidRPr="36CA69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 </w:t>
            </w:r>
            <w:r w:rsidRPr="36CA69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hand en hoe denken school, ouders en leerling dat dit komt? </w:t>
            </w:r>
          </w:p>
        </w:tc>
      </w:tr>
      <w:tr w:rsidR="002A26FD" w:rsidRPr="001E4E13" w14:paraId="70AB4B31" w14:textId="77777777" w:rsidTr="36CA6907">
        <w:tc>
          <w:tcPr>
            <w:tcW w:w="13994" w:type="dxa"/>
          </w:tcPr>
          <w:p w14:paraId="7990B69C" w14:textId="77777777" w:rsidR="002A26FD" w:rsidRPr="001E4E13" w:rsidRDefault="002A26FD" w:rsidP="006F4A7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 xml:space="preserve">Samenvattend beeld </w:t>
            </w:r>
          </w:p>
          <w:p w14:paraId="1A965116" w14:textId="77777777" w:rsidR="002A26FD" w:rsidRPr="007C0B66" w:rsidRDefault="002A26FD" w:rsidP="006F4A7F">
            <w:pPr>
              <w:pStyle w:val="Lijstalinea"/>
              <w:spacing w:after="0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14:paraId="7DF4E37C" w14:textId="77777777" w:rsidR="002A26FD" w:rsidRPr="007C0B66" w:rsidRDefault="002A26FD" w:rsidP="006F4A7F">
            <w:pPr>
              <w:pStyle w:val="Lijstalinea"/>
              <w:spacing w:after="0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14:paraId="44FB30F8" w14:textId="77777777" w:rsidR="002A26FD" w:rsidRPr="007C0B66" w:rsidRDefault="002A26FD" w:rsidP="006F4A7F">
            <w:pPr>
              <w:pStyle w:val="Lijstalinea"/>
              <w:spacing w:after="0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14:paraId="1DA6542E" w14:textId="77777777" w:rsidR="002A26FD" w:rsidRPr="007C0B66" w:rsidRDefault="002A26FD" w:rsidP="006F4A7F">
            <w:pPr>
              <w:pStyle w:val="Lijstalinea"/>
              <w:spacing w:after="0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14:paraId="3041E394" w14:textId="77777777" w:rsidR="002A26FD" w:rsidRPr="007C0B66" w:rsidRDefault="002A26FD" w:rsidP="006F4A7F">
            <w:pPr>
              <w:pStyle w:val="Lijstalinea"/>
              <w:spacing w:after="0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14:paraId="707E52B4" w14:textId="77777777" w:rsidR="002A26FD" w:rsidRPr="001E4E13" w:rsidRDefault="002A26FD" w:rsidP="006F4A7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1E4E13">
              <w:rPr>
                <w:rFonts w:ascii="Century Gothic" w:hAnsi="Century Gothic"/>
                <w:i/>
                <w:sz w:val="20"/>
                <w:szCs w:val="20"/>
              </w:rPr>
              <w:t>Vermoedens over waar de zichtbare problematiek vandaan zou kunnen komen</w:t>
            </w:r>
          </w:p>
          <w:p w14:paraId="722B00AE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C6D796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E1831B3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E11D2A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1126E5D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E403A5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431CDC" w14:textId="77777777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</w:p>
    <w:p w14:paraId="49E398E2" w14:textId="77777777" w:rsidR="002A26FD" w:rsidRDefault="002A26FD" w:rsidP="002A26FD">
      <w:pPr>
        <w:rPr>
          <w:rFonts w:ascii="Century Gothic" w:hAnsi="Century Gothic"/>
          <w:sz w:val="20"/>
          <w:szCs w:val="20"/>
        </w:rPr>
      </w:pPr>
    </w:p>
    <w:p w14:paraId="16287F21" w14:textId="77777777" w:rsidR="003E3E7A" w:rsidRPr="001E4E13" w:rsidRDefault="003E3E7A" w:rsidP="002A26FD">
      <w:pPr>
        <w:rPr>
          <w:rFonts w:ascii="Century Gothic" w:hAnsi="Century Gothic"/>
          <w:sz w:val="20"/>
          <w:szCs w:val="20"/>
        </w:rPr>
      </w:pPr>
    </w:p>
    <w:p w14:paraId="5BE93A62" w14:textId="77777777" w:rsidR="003E3E7A" w:rsidRDefault="003E3E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0B334330" w14:textId="77777777" w:rsidR="002A26FD" w:rsidRPr="001E4E13" w:rsidRDefault="002A26FD" w:rsidP="002A26FD">
      <w:pPr>
        <w:jc w:val="right"/>
        <w:rPr>
          <w:rFonts w:ascii="Century Gothic" w:hAnsi="Century Gothic"/>
          <w:sz w:val="20"/>
          <w:szCs w:val="20"/>
        </w:rPr>
      </w:pPr>
      <w:r w:rsidRPr="001E4E13">
        <w:rPr>
          <w:rFonts w:ascii="Century Gothic" w:hAnsi="Century Gothic"/>
          <w:sz w:val="20"/>
          <w:szCs w:val="20"/>
        </w:rPr>
        <w:lastRenderedPageBreak/>
        <w:t>HGW-fasen plannen en realiseren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2"/>
        <w:gridCol w:w="3935"/>
        <w:gridCol w:w="1701"/>
        <w:gridCol w:w="6486"/>
      </w:tblGrid>
      <w:tr w:rsidR="002A26FD" w:rsidRPr="001E4E13" w14:paraId="25867F3A" w14:textId="77777777" w:rsidTr="006F4A7F">
        <w:tc>
          <w:tcPr>
            <w:tcW w:w="13994" w:type="dxa"/>
            <w:gridSpan w:val="4"/>
            <w:shd w:val="clear" w:color="auto" w:fill="BFBFBF" w:themeFill="background1" w:themeFillShade="BF"/>
          </w:tcPr>
          <w:p w14:paraId="2075CBCC" w14:textId="77777777" w:rsidR="002A26FD" w:rsidRPr="001E4E13" w:rsidRDefault="002A26FD" w:rsidP="00B008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 xml:space="preserve">Plan van aanpak </w:t>
            </w:r>
          </w:p>
        </w:tc>
      </w:tr>
      <w:tr w:rsidR="002A26FD" w:rsidRPr="001E4E13" w14:paraId="7E0476AE" w14:textId="77777777" w:rsidTr="006F4A7F">
        <w:tc>
          <w:tcPr>
            <w:tcW w:w="1872" w:type="dxa"/>
          </w:tcPr>
          <w:p w14:paraId="1D8438EB" w14:textId="77777777" w:rsidR="002A26FD" w:rsidRPr="001E4E13" w:rsidRDefault="002A26FD" w:rsidP="006F4A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>Beginsituatie</w:t>
            </w:r>
          </w:p>
        </w:tc>
        <w:tc>
          <w:tcPr>
            <w:tcW w:w="12122" w:type="dxa"/>
            <w:gridSpan w:val="3"/>
          </w:tcPr>
          <w:p w14:paraId="384BA73E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B3F2EB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A26FD" w:rsidRPr="001E4E13" w14:paraId="63523A09" w14:textId="77777777" w:rsidTr="006F4A7F">
        <w:tc>
          <w:tcPr>
            <w:tcW w:w="5807" w:type="dxa"/>
            <w:gridSpan w:val="2"/>
          </w:tcPr>
          <w:p w14:paraId="39FC241B" w14:textId="77777777" w:rsidR="002A26FD" w:rsidRPr="001E4E13" w:rsidRDefault="002A26FD" w:rsidP="006F4A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 xml:space="preserve">Doel 1 </w:t>
            </w:r>
          </w:p>
        </w:tc>
        <w:tc>
          <w:tcPr>
            <w:tcW w:w="8187" w:type="dxa"/>
            <w:gridSpan w:val="2"/>
          </w:tcPr>
          <w:p w14:paraId="29C57777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>Aanpak (tijd, middelen, organisatie)</w:t>
            </w:r>
          </w:p>
        </w:tc>
      </w:tr>
      <w:tr w:rsidR="002A26FD" w:rsidRPr="001E4E13" w14:paraId="7D34F5C7" w14:textId="77777777" w:rsidTr="006F4A7F">
        <w:tc>
          <w:tcPr>
            <w:tcW w:w="5807" w:type="dxa"/>
            <w:gridSpan w:val="2"/>
          </w:tcPr>
          <w:p w14:paraId="0B4020A7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7B270A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F904CB7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87" w:type="dxa"/>
            <w:gridSpan w:val="2"/>
          </w:tcPr>
          <w:p w14:paraId="06971CD3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A26FD" w:rsidRPr="001E4E13" w14:paraId="0CC4B7FF" w14:textId="77777777" w:rsidTr="006F4A7F">
        <w:tc>
          <w:tcPr>
            <w:tcW w:w="13994" w:type="dxa"/>
            <w:gridSpan w:val="4"/>
          </w:tcPr>
          <w:p w14:paraId="4C908783" w14:textId="77777777" w:rsidR="002A26FD" w:rsidRPr="001E4E13" w:rsidRDefault="002A26FD" w:rsidP="006F4A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>Evaluatie</w:t>
            </w:r>
          </w:p>
        </w:tc>
      </w:tr>
      <w:tr w:rsidR="002A26FD" w:rsidRPr="001E4E13" w14:paraId="2E6C5A44" w14:textId="77777777" w:rsidTr="006F4A7F">
        <w:tc>
          <w:tcPr>
            <w:tcW w:w="7508" w:type="dxa"/>
            <w:gridSpan w:val="3"/>
          </w:tcPr>
          <w:p w14:paraId="544B4EEE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Het doel is: </w:t>
            </w:r>
          </w:p>
          <w:p w14:paraId="512CA404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132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behaald</w:t>
            </w:r>
          </w:p>
          <w:p w14:paraId="745434F7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8492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niet behaald </w:t>
            </w:r>
          </w:p>
          <w:p w14:paraId="2A1F701D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E8399C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Reden waarom het doel wel/niet behaald is: </w:t>
            </w:r>
          </w:p>
          <w:p w14:paraId="03EFCA41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96A722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95CD12" w14:textId="77777777" w:rsidR="002A26FD" w:rsidRPr="007C0B66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220BBB2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86" w:type="dxa"/>
          </w:tcPr>
          <w:p w14:paraId="133CF448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Doel:</w:t>
            </w:r>
          </w:p>
          <w:p w14:paraId="3B89D2F5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3470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we continueren het huidige doel zoals beschreven</w:t>
            </w:r>
          </w:p>
          <w:p w14:paraId="44E94998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985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we continueren het huidige doel met aanpassing, namelijk: </w:t>
            </w:r>
          </w:p>
          <w:p w14:paraId="13CB595B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5FE166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303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we stellen een nieuw doel voor de volgende periode, namelijk: </w:t>
            </w:r>
          </w:p>
          <w:p w14:paraId="6D9C8D39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768A97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De ontwikkeling verloopt conform verwachting van het OPP:</w:t>
            </w:r>
          </w:p>
          <w:p w14:paraId="74E9FA9E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736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ja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332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nee</w:t>
            </w:r>
          </w:p>
        </w:tc>
      </w:tr>
      <w:tr w:rsidR="002A26FD" w:rsidRPr="001E4E13" w14:paraId="6B43759D" w14:textId="77777777" w:rsidTr="006F4A7F">
        <w:tc>
          <w:tcPr>
            <w:tcW w:w="5807" w:type="dxa"/>
            <w:gridSpan w:val="2"/>
          </w:tcPr>
          <w:p w14:paraId="244DF6F9" w14:textId="77777777" w:rsidR="002A26FD" w:rsidRPr="001E4E13" w:rsidRDefault="002A26FD" w:rsidP="006F4A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 xml:space="preserve">Doel 2 </w:t>
            </w:r>
          </w:p>
        </w:tc>
        <w:tc>
          <w:tcPr>
            <w:tcW w:w="8187" w:type="dxa"/>
            <w:gridSpan w:val="2"/>
          </w:tcPr>
          <w:p w14:paraId="2519FD17" w14:textId="77777777" w:rsidR="002A26FD" w:rsidRPr="001E4E13" w:rsidRDefault="002A26FD" w:rsidP="006F4A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>Aanpak (tijd, middelen, organisatie)</w:t>
            </w:r>
          </w:p>
        </w:tc>
      </w:tr>
      <w:tr w:rsidR="002A26FD" w:rsidRPr="001E4E13" w14:paraId="675E05EE" w14:textId="77777777" w:rsidTr="006F4A7F">
        <w:tc>
          <w:tcPr>
            <w:tcW w:w="5807" w:type="dxa"/>
            <w:gridSpan w:val="2"/>
          </w:tcPr>
          <w:p w14:paraId="2FC17F8B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4F7224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E48A43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87" w:type="dxa"/>
            <w:gridSpan w:val="2"/>
          </w:tcPr>
          <w:p w14:paraId="50F40DEB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A26FD" w:rsidRPr="001E4E13" w14:paraId="206DBC51" w14:textId="77777777" w:rsidTr="006F4A7F">
        <w:tc>
          <w:tcPr>
            <w:tcW w:w="13994" w:type="dxa"/>
            <w:gridSpan w:val="4"/>
          </w:tcPr>
          <w:p w14:paraId="3A7C7625" w14:textId="77777777" w:rsidR="002A26FD" w:rsidRPr="001E4E13" w:rsidRDefault="002A26FD" w:rsidP="006F4A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sz w:val="20"/>
                <w:szCs w:val="20"/>
              </w:rPr>
              <w:t xml:space="preserve">Evaluatie </w:t>
            </w:r>
          </w:p>
        </w:tc>
      </w:tr>
      <w:tr w:rsidR="002A26FD" w:rsidRPr="001E4E13" w14:paraId="7473587E" w14:textId="77777777" w:rsidTr="006F4A7F">
        <w:tc>
          <w:tcPr>
            <w:tcW w:w="7508" w:type="dxa"/>
            <w:gridSpan w:val="3"/>
          </w:tcPr>
          <w:p w14:paraId="38B11F9D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Het doel is: </w:t>
            </w:r>
          </w:p>
          <w:p w14:paraId="54392D0F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982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behaald</w:t>
            </w:r>
          </w:p>
          <w:p w14:paraId="30FCE351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94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niet behaald </w:t>
            </w:r>
          </w:p>
          <w:p w14:paraId="77A52294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6D6BD2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 xml:space="preserve">Reden waarom het doel wel/niet behaald is: </w:t>
            </w:r>
          </w:p>
          <w:p w14:paraId="007DCDA8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0EA2D7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D355C9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81F0B1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86" w:type="dxa"/>
          </w:tcPr>
          <w:p w14:paraId="67525919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Doel:</w:t>
            </w:r>
          </w:p>
          <w:p w14:paraId="2CD0C765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328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we continueren het huidige doel zoals beschreven</w:t>
            </w:r>
          </w:p>
          <w:p w14:paraId="34BBF564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222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we continueren het huidige doel met aanpassing, namelijk: </w:t>
            </w:r>
          </w:p>
          <w:p w14:paraId="717AAFBA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2F7ECC1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88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we stellen een nieuw doel voor de volgende periode, namelijk: </w:t>
            </w:r>
          </w:p>
          <w:p w14:paraId="56EE48EE" w14:textId="77777777" w:rsidR="002A26FD" w:rsidRPr="00F36623" w:rsidRDefault="002A26FD" w:rsidP="006F4A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BE5AAE" w14:textId="77777777" w:rsidR="002A26FD" w:rsidRPr="001E4E13" w:rsidRDefault="002A26FD" w:rsidP="006F4A7F">
            <w:pPr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De ontwikkeling verloopt conform verwachting van het OPP:</w:t>
            </w:r>
          </w:p>
          <w:p w14:paraId="41121594" w14:textId="77777777" w:rsidR="002A26FD" w:rsidRPr="001E4E13" w:rsidRDefault="00AF33F2" w:rsidP="006F4A7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0779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ja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661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FD" w:rsidRPr="001E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26FD" w:rsidRPr="001E4E13">
              <w:rPr>
                <w:rFonts w:ascii="Century Gothic" w:hAnsi="Century Gothic"/>
                <w:sz w:val="20"/>
                <w:szCs w:val="20"/>
              </w:rPr>
              <w:t xml:space="preserve"> nee</w:t>
            </w:r>
          </w:p>
        </w:tc>
      </w:tr>
    </w:tbl>
    <w:p w14:paraId="2908EB2C" w14:textId="77777777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</w:p>
    <w:p w14:paraId="121FD38A" w14:textId="77777777" w:rsidR="0046504E" w:rsidRDefault="0046504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74E1FA4F" w14:textId="3C882602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  <w:r w:rsidRPr="001E4E13">
        <w:rPr>
          <w:rFonts w:ascii="Century Gothic" w:hAnsi="Century Gothic"/>
          <w:sz w:val="20"/>
          <w:szCs w:val="20"/>
        </w:rPr>
        <w:lastRenderedPageBreak/>
        <w:t xml:space="preserve">-Toegevoegd als bijlage(n), met akkoord van ouders: </w:t>
      </w:r>
    </w:p>
    <w:p w14:paraId="28D3C01F" w14:textId="7F11AC05" w:rsidR="002A26FD" w:rsidRPr="001E4E13" w:rsidRDefault="00AF33F2" w:rsidP="002A26FD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829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26FD" w:rsidRPr="001E4E13">
        <w:rPr>
          <w:rFonts w:ascii="Century Gothic" w:hAnsi="Century Gothic"/>
          <w:sz w:val="20"/>
          <w:szCs w:val="20"/>
        </w:rPr>
        <w:t xml:space="preserve"> didactische gegevens PO (LOVS/Drempelonderzoek/eindtoets groep 8)</w:t>
      </w:r>
    </w:p>
    <w:p w14:paraId="0C22D802" w14:textId="78BA0184" w:rsidR="002A26FD" w:rsidRPr="001E4E13" w:rsidRDefault="00AF33F2" w:rsidP="002A26FD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460060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6FD" w:rsidRPr="001E4E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A26FD" w:rsidRPr="001E4E13">
        <w:rPr>
          <w:rFonts w:ascii="Century Gothic" w:hAnsi="Century Gothic"/>
          <w:sz w:val="20"/>
          <w:szCs w:val="20"/>
        </w:rPr>
        <w:t xml:space="preserve"> didactische gegevens VO (leerresultaten, Cito toets 0, 1</w:t>
      </w:r>
      <w:r w:rsidR="48D98B71" w:rsidRPr="001E4E13">
        <w:rPr>
          <w:rFonts w:ascii="Century Gothic" w:hAnsi="Century Gothic"/>
          <w:sz w:val="20"/>
          <w:szCs w:val="20"/>
        </w:rPr>
        <w:t xml:space="preserve">, </w:t>
      </w:r>
      <w:r w:rsidR="002A26FD" w:rsidRPr="001E4E13">
        <w:rPr>
          <w:rFonts w:ascii="Century Gothic" w:hAnsi="Century Gothic"/>
          <w:sz w:val="20"/>
          <w:szCs w:val="20"/>
        </w:rPr>
        <w:t>2</w:t>
      </w:r>
      <w:r w:rsidR="3FB3542D" w:rsidRPr="001E4E13">
        <w:rPr>
          <w:rFonts w:ascii="Century Gothic" w:hAnsi="Century Gothic"/>
          <w:sz w:val="20"/>
          <w:szCs w:val="20"/>
        </w:rPr>
        <w:t xml:space="preserve"> of 3</w:t>
      </w:r>
      <w:r w:rsidR="002A26FD" w:rsidRPr="001E4E13">
        <w:rPr>
          <w:rFonts w:ascii="Century Gothic" w:hAnsi="Century Gothic"/>
          <w:sz w:val="20"/>
          <w:szCs w:val="20"/>
        </w:rPr>
        <w:t>)</w:t>
      </w:r>
    </w:p>
    <w:p w14:paraId="201974C6" w14:textId="77777777" w:rsidR="002A26FD" w:rsidRPr="001E4E13" w:rsidRDefault="00AF33F2" w:rsidP="002A26FD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0349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6FD" w:rsidRPr="001E4E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A26FD" w:rsidRPr="001E4E13">
        <w:rPr>
          <w:rFonts w:ascii="Century Gothic" w:hAnsi="Century Gothic"/>
          <w:sz w:val="20"/>
          <w:szCs w:val="20"/>
        </w:rPr>
        <w:t xml:space="preserve"> onderzoeksverslagen </w:t>
      </w:r>
    </w:p>
    <w:p w14:paraId="1948E51E" w14:textId="77777777" w:rsidR="002A26FD" w:rsidRPr="001E4E13" w:rsidRDefault="00AF33F2" w:rsidP="002A26FD">
      <w:pPr>
        <w:rPr>
          <w:rFonts w:ascii="Century Gothic" w:hAnsi="Century Gothic"/>
          <w:color w:val="FF0000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6721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6FD" w:rsidRPr="001E4E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A26FD" w:rsidRPr="001E4E13">
        <w:rPr>
          <w:rFonts w:ascii="Century Gothic" w:hAnsi="Century Gothic"/>
          <w:sz w:val="20"/>
          <w:szCs w:val="20"/>
        </w:rPr>
        <w:t xml:space="preserve"> routemeter</w:t>
      </w:r>
    </w:p>
    <w:p w14:paraId="1FE2DD96" w14:textId="77777777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</w:p>
    <w:p w14:paraId="27357532" w14:textId="77777777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</w:p>
    <w:p w14:paraId="07F023C8" w14:textId="77777777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  <w:r w:rsidRPr="001E4E13">
        <w:rPr>
          <w:rFonts w:ascii="Century Gothic" w:hAnsi="Century Gothic"/>
          <w:sz w:val="20"/>
          <w:szCs w:val="20"/>
        </w:rPr>
        <w:br w:type="page"/>
      </w:r>
    </w:p>
    <w:p w14:paraId="47CE2083" w14:textId="77777777" w:rsidR="002A26FD" w:rsidRPr="001E4E13" w:rsidRDefault="002A26FD" w:rsidP="002A26F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E4E13">
        <w:rPr>
          <w:rFonts w:ascii="Century Gothic" w:hAnsi="Century Gothic"/>
          <w:b/>
          <w:sz w:val="20"/>
          <w:szCs w:val="20"/>
        </w:rPr>
        <w:lastRenderedPageBreak/>
        <w:t>Onderstaande informatie alleen invullen wanneer de leerling wordt ingebracht in de Commissie Advisering en Toewijzing</w:t>
      </w:r>
    </w:p>
    <w:p w14:paraId="4BDB5498" w14:textId="77777777" w:rsidR="002A26FD" w:rsidRPr="001E4E13" w:rsidRDefault="002A26FD" w:rsidP="002A26F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Lichtelijst11"/>
        <w:tblW w:w="14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70"/>
      </w:tblGrid>
      <w:tr w:rsidR="002A26FD" w:rsidRPr="001E4E13" w14:paraId="4C69D1EB" w14:textId="77777777" w:rsidTr="00A14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shd w:val="clear" w:color="auto" w:fill="BFBFBF" w:themeFill="background1" w:themeFillShade="BF"/>
          </w:tcPr>
          <w:p w14:paraId="0AE18CB7" w14:textId="77777777" w:rsidR="002A26FD" w:rsidRPr="001E4E13" w:rsidRDefault="002A26FD" w:rsidP="006F4A7F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E4E13">
              <w:rPr>
                <w:rFonts w:ascii="Century Gothic" w:hAnsi="Century Gothic"/>
                <w:color w:val="auto"/>
                <w:sz w:val="20"/>
                <w:szCs w:val="20"/>
              </w:rPr>
              <w:t xml:space="preserve">Op welke vlakken (kennis, expertise en faciliteiten) komen de ondersteuningsbehoeften van de leerling niet overeen met de ondersteuningsmogelijkheden van de school? </w:t>
            </w:r>
          </w:p>
        </w:tc>
      </w:tr>
      <w:tr w:rsidR="002A26FD" w:rsidRPr="001E4E13" w14:paraId="2916C19D" w14:textId="77777777" w:rsidTr="00A1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869460" w14:textId="77777777" w:rsidR="002A26FD" w:rsidRPr="001E4E13" w:rsidRDefault="002A26FD" w:rsidP="006F4A7F">
            <w:pPr>
              <w:rPr>
                <w:rFonts w:ascii="Century Gothic" w:hAnsi="Century Gothic"/>
                <w:bCs w:val="0"/>
                <w:i/>
                <w:color w:val="FF0000"/>
                <w:sz w:val="20"/>
                <w:szCs w:val="20"/>
              </w:rPr>
            </w:pPr>
          </w:p>
          <w:p w14:paraId="187F57B8" w14:textId="77777777" w:rsidR="002A26FD" w:rsidRDefault="002A26FD" w:rsidP="006F4A7F">
            <w:pP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</w:pPr>
          </w:p>
          <w:p w14:paraId="54738AF4" w14:textId="77777777" w:rsidR="00C74D83" w:rsidRDefault="00C74D83" w:rsidP="006F4A7F">
            <w:pP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</w:pPr>
          </w:p>
          <w:p w14:paraId="46ABBD8F" w14:textId="77777777" w:rsidR="00C74D83" w:rsidRPr="00D44BA7" w:rsidRDefault="00C74D83" w:rsidP="006F4A7F">
            <w:pPr>
              <w:rPr>
                <w:rFonts w:ascii="Century Gothic" w:hAnsi="Century Gothic"/>
                <w:bCs w:val="0"/>
                <w:color w:val="FF0000"/>
                <w:sz w:val="20"/>
                <w:szCs w:val="20"/>
              </w:rPr>
            </w:pPr>
          </w:p>
          <w:p w14:paraId="06BBA33E" w14:textId="77777777" w:rsidR="002A26FD" w:rsidRPr="001E4E13" w:rsidRDefault="002A26FD" w:rsidP="006F4A7F">
            <w:pPr>
              <w:rPr>
                <w:rFonts w:ascii="Century Gothic" w:hAnsi="Century Gothic"/>
                <w:b w:val="0"/>
                <w:i/>
                <w:color w:val="FF0000"/>
                <w:sz w:val="20"/>
                <w:szCs w:val="20"/>
              </w:rPr>
            </w:pPr>
          </w:p>
        </w:tc>
      </w:tr>
    </w:tbl>
    <w:p w14:paraId="464FCBC1" w14:textId="77777777" w:rsidR="002A26FD" w:rsidRPr="001E4E13" w:rsidRDefault="002A26FD" w:rsidP="002A26FD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2A26FD" w:rsidRPr="001E4E13" w14:paraId="32E236B7" w14:textId="77777777" w:rsidTr="36CA6907">
        <w:tc>
          <w:tcPr>
            <w:tcW w:w="14170" w:type="dxa"/>
            <w:shd w:val="clear" w:color="auto" w:fill="BFBFBF" w:themeFill="background1" w:themeFillShade="BF"/>
          </w:tcPr>
          <w:p w14:paraId="61EA6283" w14:textId="77777777" w:rsidR="002A26FD" w:rsidRPr="001E4E13" w:rsidRDefault="002A26FD" w:rsidP="006F4A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4E13">
              <w:rPr>
                <w:rFonts w:ascii="Century Gothic" w:hAnsi="Century Gothic"/>
                <w:b/>
                <w:bCs/>
                <w:sz w:val="20"/>
                <w:szCs w:val="20"/>
              </w:rPr>
              <w:t>Betrokkenen buiten school:</w:t>
            </w:r>
          </w:p>
        </w:tc>
      </w:tr>
      <w:tr w:rsidR="002A26FD" w:rsidRPr="001E4E13" w14:paraId="3242CE86" w14:textId="77777777" w:rsidTr="36CA6907">
        <w:tc>
          <w:tcPr>
            <w:tcW w:w="14170" w:type="dxa"/>
          </w:tcPr>
          <w:p w14:paraId="714152E3" w14:textId="4E26E32F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E4E1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AF33F2">
              <w:rPr>
                <w:rFonts w:ascii="Century Gothic" w:hAnsi="Century Gothic" w:cs="Arial"/>
                <w:sz w:val="20"/>
                <w:szCs w:val="20"/>
              </w:rPr>
            </w:r>
            <w:r w:rsidR="00AF33F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1E4E1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1E4E13">
              <w:rPr>
                <w:rFonts w:ascii="Century Gothic" w:hAnsi="Century Gothic" w:cs="Arial"/>
                <w:sz w:val="20"/>
                <w:szCs w:val="20"/>
              </w:rPr>
              <w:t xml:space="preserve"> Centrum Jeugd en Gezin is betrokken (als er wordt gedacht aan een Onderwijs- Zorgarrangement)</w:t>
            </w:r>
          </w:p>
          <w:p w14:paraId="0BD5CACD" w14:textId="77777777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sz w:val="20"/>
                <w:szCs w:val="20"/>
              </w:rPr>
              <w:t>Zo ja, naam, instantie en mailadres contactpersoon:</w:t>
            </w:r>
          </w:p>
          <w:p w14:paraId="5C8C6B09" w14:textId="77777777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sz w:val="20"/>
                <w:szCs w:val="20"/>
              </w:rPr>
            </w:pPr>
          </w:p>
          <w:p w14:paraId="35A07787" w14:textId="77777777" w:rsidR="001E4E13" w:rsidRDefault="002A26FD" w:rsidP="006F4A7F">
            <w:pPr>
              <w:pStyle w:val="Geenafstand"/>
              <w:rPr>
                <w:rFonts w:ascii="Century Gothic" w:hAnsi="Century Gothic" w:cs="Arial"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7A1634BB" w14:textId="77777777" w:rsidR="002A26FD" w:rsidRPr="001E4E13" w:rsidRDefault="001E4E13" w:rsidP="006F4A7F">
            <w:pPr>
              <w:pStyle w:val="Geenafstand"/>
              <w:rPr>
                <w:rFonts w:ascii="Century Gothic" w:hAnsi="Century Gothic" w:cs="Arial"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2739743C" w14:textId="77777777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strike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E4E1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AF33F2">
              <w:rPr>
                <w:rFonts w:ascii="Century Gothic" w:hAnsi="Century Gothic" w:cs="Arial"/>
                <w:sz w:val="20"/>
                <w:szCs w:val="20"/>
              </w:rPr>
            </w:r>
            <w:r w:rsidR="00AF33F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1E4E1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1E4E13">
              <w:rPr>
                <w:rFonts w:ascii="Century Gothic" w:hAnsi="Century Gothic" w:cs="Arial"/>
                <w:sz w:val="20"/>
                <w:szCs w:val="20"/>
              </w:rPr>
              <w:t xml:space="preserve"> Leerplichtambtenaar is betrokken (als er gedacht wordt aan een traject buiten school)</w:t>
            </w:r>
          </w:p>
          <w:p w14:paraId="6CEA9BA9" w14:textId="77777777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sz w:val="20"/>
                <w:szCs w:val="20"/>
              </w:rPr>
              <w:t>Zo ja, naam, instantie en mailadres contactpersoon:</w:t>
            </w:r>
          </w:p>
          <w:p w14:paraId="3382A365" w14:textId="77777777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sz w:val="20"/>
                <w:szCs w:val="20"/>
              </w:rPr>
            </w:pPr>
          </w:p>
          <w:p w14:paraId="3D706AB3" w14:textId="77777777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1E4E13" w:rsidRPr="001E4E13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C71F136" w14:textId="77777777" w:rsidR="002A26FD" w:rsidRPr="001E4E13" w:rsidRDefault="002A26FD" w:rsidP="002B0D04">
            <w:pPr>
              <w:rPr>
                <w:rFonts w:ascii="Century Gothic" w:hAnsi="Century Gothic"/>
                <w:color w:val="8496B0" w:themeColor="text2" w:themeTint="99"/>
                <w:sz w:val="20"/>
                <w:szCs w:val="20"/>
              </w:rPr>
            </w:pPr>
          </w:p>
        </w:tc>
      </w:tr>
    </w:tbl>
    <w:p w14:paraId="62199465" w14:textId="77777777" w:rsidR="002A26FD" w:rsidRPr="001E4E13" w:rsidRDefault="002A26FD" w:rsidP="002A26F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Lichtelijst1"/>
        <w:tblW w:w="14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402"/>
        <w:gridCol w:w="3544"/>
        <w:gridCol w:w="3827"/>
      </w:tblGrid>
      <w:tr w:rsidR="002A26FD" w:rsidRPr="001E4E13" w14:paraId="35424934" w14:textId="77777777" w:rsidTr="36CA6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  <w:shd w:val="clear" w:color="auto" w:fill="BFBFBF" w:themeFill="background1" w:themeFillShade="BF"/>
          </w:tcPr>
          <w:p w14:paraId="56564810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1E4E13">
              <w:rPr>
                <w:rFonts w:ascii="Century Gothic" w:hAnsi="Century Gothic"/>
                <w:color w:val="auto"/>
                <w:sz w:val="20"/>
                <w:szCs w:val="20"/>
              </w:rPr>
              <w:t>O</w:t>
            </w:r>
            <w:r w:rsidRPr="001E4E1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ndertekening:</w:t>
            </w:r>
          </w:p>
        </w:tc>
      </w:tr>
      <w:tr w:rsidR="002A26FD" w:rsidRPr="001E4E13" w14:paraId="38C95DE9" w14:textId="77777777" w:rsidTr="36CA6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  <w:shd w:val="clear" w:color="auto" w:fill="auto"/>
          </w:tcPr>
          <w:p w14:paraId="4C7393C4" w14:textId="77777777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Kruis aan wat van toepassing is:</w:t>
            </w:r>
          </w:p>
          <w:p w14:paraId="103D64E5" w14:textId="04DD9693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E4E13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F33F2">
              <w:rPr>
                <w:rFonts w:ascii="Century Gothic" w:hAnsi="Century Gothic" w:cs="Arial"/>
                <w:sz w:val="20"/>
                <w:szCs w:val="20"/>
              </w:rPr>
            </w:r>
            <w:r w:rsidR="00AF33F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1E4E1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1E4E13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 Ondertekening voor akkoord</w:t>
            </w:r>
          </w:p>
          <w:p w14:paraId="71AC11EA" w14:textId="77777777" w:rsidR="002A26FD" w:rsidRPr="001E4E13" w:rsidRDefault="002A26FD" w:rsidP="006F4A7F">
            <w:pPr>
              <w:pStyle w:val="Geenafstand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1E4E1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E4E13">
              <w:rPr>
                <w:rFonts w:ascii="Century Gothic" w:hAnsi="Century Gothic" w:cs="Arial"/>
                <w:b w:val="0"/>
                <w:sz w:val="20"/>
                <w:szCs w:val="20"/>
              </w:rPr>
              <w:instrText xml:space="preserve"> FORMCHECKBOX </w:instrText>
            </w:r>
            <w:r w:rsidR="00AF33F2">
              <w:rPr>
                <w:rFonts w:ascii="Century Gothic" w:hAnsi="Century Gothic" w:cs="Arial"/>
                <w:sz w:val="20"/>
                <w:szCs w:val="20"/>
              </w:rPr>
            </w:r>
            <w:r w:rsidR="00AF33F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1E4E1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1E4E1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Ondertekening voor gezien</w:t>
            </w:r>
          </w:p>
        </w:tc>
      </w:tr>
      <w:tr w:rsidR="002A26FD" w:rsidRPr="001E4E13" w14:paraId="0D933A42" w14:textId="77777777" w:rsidTr="36CA6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DC2A61C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1E4E13">
              <w:rPr>
                <w:rFonts w:ascii="Century Gothic" w:hAnsi="Century Gothic"/>
                <w:b w:val="0"/>
                <w:sz w:val="20"/>
                <w:szCs w:val="20"/>
              </w:rPr>
              <w:t>Naam leerling</w:t>
            </w:r>
          </w:p>
          <w:p w14:paraId="0DA123B1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357FAF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Naam ouder 1 of wettelijk vertegenwoordiger</w:t>
            </w:r>
          </w:p>
          <w:p w14:paraId="4C4CEA3D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0895670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8C1F859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36ED0A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Naam ouder 2 of wettelijk vertegenwoordiger</w:t>
            </w:r>
          </w:p>
        </w:tc>
        <w:tc>
          <w:tcPr>
            <w:tcW w:w="3827" w:type="dxa"/>
          </w:tcPr>
          <w:p w14:paraId="3B816FEC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Naam mentor/ ondersteunings-coördinator</w:t>
            </w:r>
          </w:p>
          <w:p w14:paraId="0C8FE7CE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1004F19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6FD" w:rsidRPr="001E4E13" w14:paraId="4F43E64C" w14:textId="77777777" w:rsidTr="36CA6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6F1487" w14:textId="77777777" w:rsidR="002A26FD" w:rsidRDefault="002A26FD" w:rsidP="006F4A7F">
            <w:pPr>
              <w:pStyle w:val="Geenafstand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1E4E13">
              <w:rPr>
                <w:rFonts w:ascii="Century Gothic" w:hAnsi="Century Gothic"/>
                <w:b w:val="0"/>
                <w:sz w:val="20"/>
                <w:szCs w:val="20"/>
              </w:rPr>
              <w:t>Datum</w:t>
            </w:r>
          </w:p>
          <w:p w14:paraId="67C0C651" w14:textId="77777777" w:rsidR="00DC6AB2" w:rsidRPr="001E4E13" w:rsidRDefault="00DC6AB2" w:rsidP="006F4A7F">
            <w:pPr>
              <w:pStyle w:val="Geenafstand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F80F88" w14:textId="77777777" w:rsidR="002A26FD" w:rsidRPr="001E4E13" w:rsidRDefault="002A26FD" w:rsidP="006F4A7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Datum</w:t>
            </w:r>
          </w:p>
          <w:p w14:paraId="308D56CC" w14:textId="77777777" w:rsidR="002A26FD" w:rsidRPr="001E4E13" w:rsidRDefault="002A26FD" w:rsidP="006F4A7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9C7F68" w14:textId="77777777" w:rsidR="002A26FD" w:rsidRPr="001E4E13" w:rsidRDefault="002A26FD" w:rsidP="006F4A7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tc>
          <w:tcPr>
            <w:tcW w:w="3827" w:type="dxa"/>
          </w:tcPr>
          <w:p w14:paraId="57E1B736" w14:textId="77777777" w:rsidR="002A26FD" w:rsidRPr="001E4E13" w:rsidRDefault="002A26FD" w:rsidP="006F4A7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</w:tr>
      <w:tr w:rsidR="002A26FD" w:rsidRPr="001E4E13" w14:paraId="7F094C88" w14:textId="77777777" w:rsidTr="36CA6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2403EB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1E4E13"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>Handtekening</w:t>
            </w:r>
          </w:p>
          <w:p w14:paraId="797E50C6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7B04FA47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568C698B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1A939487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6AA258D8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E6FE88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Handtekening</w:t>
            </w:r>
          </w:p>
        </w:tc>
        <w:tc>
          <w:tcPr>
            <w:tcW w:w="3544" w:type="dxa"/>
          </w:tcPr>
          <w:p w14:paraId="1447DD0F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Handtekening</w:t>
            </w:r>
          </w:p>
        </w:tc>
        <w:tc>
          <w:tcPr>
            <w:tcW w:w="3827" w:type="dxa"/>
          </w:tcPr>
          <w:p w14:paraId="24EE6E61" w14:textId="77777777" w:rsidR="002A26FD" w:rsidRPr="001E4E13" w:rsidRDefault="002A26FD" w:rsidP="006F4A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4E13">
              <w:rPr>
                <w:rFonts w:ascii="Century Gothic" w:hAnsi="Century Gothic"/>
                <w:sz w:val="20"/>
                <w:szCs w:val="20"/>
              </w:rPr>
              <w:t>Handtekening</w:t>
            </w:r>
          </w:p>
        </w:tc>
      </w:tr>
      <w:tr w:rsidR="002A26FD" w:rsidRPr="001E4E13" w14:paraId="453D62F1" w14:textId="77777777" w:rsidTr="36CA690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  <w:shd w:val="clear" w:color="auto" w:fill="BFBFBF" w:themeFill="background1" w:themeFillShade="BF"/>
          </w:tcPr>
          <w:p w14:paraId="4D171B8D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E4E13"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 xml:space="preserve">Alleen invullen bij ondertekening voor gezien: </w:t>
            </w:r>
          </w:p>
        </w:tc>
      </w:tr>
      <w:tr w:rsidR="002A26FD" w:rsidRPr="001E4E13" w14:paraId="0ADC55B4" w14:textId="77777777" w:rsidTr="36CA690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117F848" w14:textId="77777777" w:rsidR="002A26FD" w:rsidRPr="001E4E13" w:rsidRDefault="001E4E13" w:rsidP="006F4A7F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 xml:space="preserve">Indien u het niet (volledig) eens bent met het ontwikkelingsperspectief, dan kunt u hier aangeven op welke punten dat is: </w:t>
            </w:r>
          </w:p>
        </w:tc>
      </w:tr>
    </w:tbl>
    <w:p w14:paraId="6FFBD3EC" w14:textId="77777777" w:rsidR="002A26FD" w:rsidRPr="001E4E13" w:rsidRDefault="002A26FD" w:rsidP="002A26F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0DCCCAD" w14:textId="77777777" w:rsidR="002A26FD" w:rsidRPr="001E4E13" w:rsidRDefault="002A26FD" w:rsidP="002A26F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Lichtelijst1"/>
        <w:tblW w:w="14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70"/>
      </w:tblGrid>
      <w:tr w:rsidR="002A26FD" w:rsidRPr="001E4E13" w14:paraId="43761F98" w14:textId="77777777" w:rsidTr="00A14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shd w:val="clear" w:color="auto" w:fill="BFBFBF" w:themeFill="background1" w:themeFillShade="BF"/>
          </w:tcPr>
          <w:p w14:paraId="3F4E160E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  <w:r w:rsidRPr="001E4E13"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>Eventuele aanvullende informatie van ouders:</w:t>
            </w:r>
          </w:p>
        </w:tc>
      </w:tr>
      <w:tr w:rsidR="002A26FD" w:rsidRPr="001E4E13" w14:paraId="36AF6883" w14:textId="77777777" w:rsidTr="00A1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C529ED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  <w:p w14:paraId="1C0157D6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  <w:p w14:paraId="3691E7B2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  <w:p w14:paraId="526770CE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  <w:p w14:paraId="7CBEED82" w14:textId="77777777" w:rsidR="002A26FD" w:rsidRPr="001E4E13" w:rsidRDefault="002A26FD" w:rsidP="006F4A7F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36661F" w14:textId="77777777" w:rsidR="002A26FD" w:rsidRPr="001E4E13" w:rsidRDefault="002A26FD" w:rsidP="002A26F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8645DC7" w14:textId="77777777" w:rsidR="002A26FD" w:rsidRPr="001E4E13" w:rsidRDefault="002A26FD" w:rsidP="002A26FD">
      <w:pPr>
        <w:rPr>
          <w:rFonts w:ascii="Century Gothic" w:hAnsi="Century Gothic"/>
          <w:sz w:val="20"/>
          <w:szCs w:val="20"/>
        </w:rPr>
      </w:pPr>
    </w:p>
    <w:p w14:paraId="1493FD49" w14:textId="77777777" w:rsidR="0067069B" w:rsidRDefault="0067069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135E58C4" w14:textId="20CACCD6" w:rsidR="00727E79" w:rsidRPr="0067069B" w:rsidRDefault="0067069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Ruimte voor b</w:t>
      </w:r>
      <w:r w:rsidRPr="0067069B">
        <w:rPr>
          <w:rFonts w:ascii="Century Gothic" w:hAnsi="Century Gothic"/>
          <w:b/>
          <w:sz w:val="20"/>
          <w:szCs w:val="20"/>
        </w:rPr>
        <w:t>ijlage</w:t>
      </w:r>
      <w:r>
        <w:rPr>
          <w:rFonts w:ascii="Century Gothic" w:hAnsi="Century Gothic"/>
          <w:b/>
          <w:sz w:val="20"/>
          <w:szCs w:val="20"/>
        </w:rPr>
        <w:t>(</w:t>
      </w:r>
      <w:r w:rsidRPr="0067069B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>)</w:t>
      </w:r>
      <w:r w:rsidRPr="0067069B">
        <w:rPr>
          <w:rFonts w:ascii="Century Gothic" w:hAnsi="Century Gothic"/>
          <w:b/>
          <w:sz w:val="20"/>
          <w:szCs w:val="20"/>
        </w:rPr>
        <w:t xml:space="preserve"> </w:t>
      </w:r>
    </w:p>
    <w:sectPr w:rsidR="00727E79" w:rsidRPr="0067069B" w:rsidSect="0033494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C6CBC" w14:textId="77777777" w:rsidR="00AF33F2" w:rsidRDefault="00AF33F2">
      <w:pPr>
        <w:spacing w:after="0" w:line="240" w:lineRule="auto"/>
      </w:pPr>
      <w:r>
        <w:separator/>
      </w:r>
    </w:p>
  </w:endnote>
  <w:endnote w:type="continuationSeparator" w:id="0">
    <w:p w14:paraId="03990BA2" w14:textId="77777777" w:rsidR="00AF33F2" w:rsidRDefault="00AF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91045"/>
      <w:docPartObj>
        <w:docPartGallery w:val="Page Numbers (Bottom of Page)"/>
        <w:docPartUnique/>
      </w:docPartObj>
    </w:sdtPr>
    <w:sdtEndPr/>
    <w:sdtContent>
      <w:p w14:paraId="43C917DE" w14:textId="283E8419" w:rsidR="003E528D" w:rsidRDefault="003E528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E19E0" w14:textId="77777777" w:rsidR="003E528D" w:rsidRDefault="003E52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B32C" w14:textId="77777777" w:rsidR="00AF33F2" w:rsidRDefault="00AF33F2">
      <w:pPr>
        <w:spacing w:after="0" w:line="240" w:lineRule="auto"/>
      </w:pPr>
      <w:r>
        <w:separator/>
      </w:r>
    </w:p>
  </w:footnote>
  <w:footnote w:type="continuationSeparator" w:id="0">
    <w:p w14:paraId="62E756F4" w14:textId="77777777" w:rsidR="00AF33F2" w:rsidRDefault="00AF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9A1" w14:textId="77777777" w:rsidR="00B0002A" w:rsidRDefault="00091AAB" w:rsidP="00724BDD">
    <w:pPr>
      <w:pStyle w:val="Koptekst"/>
      <w:jc w:val="right"/>
    </w:pPr>
    <w:r>
      <w:rPr>
        <w:noProof/>
      </w:rPr>
      <w:drawing>
        <wp:inline distT="0" distB="0" distL="0" distR="0" wp14:anchorId="26BDB756" wp14:editId="572F2606">
          <wp:extent cx="1289105" cy="640312"/>
          <wp:effectExtent l="0" t="0" r="6350" b="762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4199662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51" cy="66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203A"/>
    <w:multiLevelType w:val="hybridMultilevel"/>
    <w:tmpl w:val="73B69AE2"/>
    <w:lvl w:ilvl="0" w:tplc="9E18A3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FD"/>
    <w:rsid w:val="00004269"/>
    <w:rsid w:val="00091AAB"/>
    <w:rsid w:val="001E4E13"/>
    <w:rsid w:val="002A26FD"/>
    <w:rsid w:val="002B0D04"/>
    <w:rsid w:val="002D6512"/>
    <w:rsid w:val="003E3E7A"/>
    <w:rsid w:val="003E528D"/>
    <w:rsid w:val="0046504E"/>
    <w:rsid w:val="0055456B"/>
    <w:rsid w:val="005653C1"/>
    <w:rsid w:val="006420ED"/>
    <w:rsid w:val="0067069B"/>
    <w:rsid w:val="006C550F"/>
    <w:rsid w:val="007A3847"/>
    <w:rsid w:val="007C0B66"/>
    <w:rsid w:val="009F364D"/>
    <w:rsid w:val="00A145A5"/>
    <w:rsid w:val="00AF33F2"/>
    <w:rsid w:val="00B00861"/>
    <w:rsid w:val="00B05006"/>
    <w:rsid w:val="00B21643"/>
    <w:rsid w:val="00C74D83"/>
    <w:rsid w:val="00D44BA7"/>
    <w:rsid w:val="00DC052A"/>
    <w:rsid w:val="00DC6AB2"/>
    <w:rsid w:val="00E810F7"/>
    <w:rsid w:val="00F36623"/>
    <w:rsid w:val="086A3B11"/>
    <w:rsid w:val="0EA2ADB2"/>
    <w:rsid w:val="1F8044D3"/>
    <w:rsid w:val="3065EB96"/>
    <w:rsid w:val="36CA6907"/>
    <w:rsid w:val="3FB3542D"/>
    <w:rsid w:val="41A95B4D"/>
    <w:rsid w:val="48D98B71"/>
    <w:rsid w:val="62AFB869"/>
    <w:rsid w:val="6E7BF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5589"/>
  <w15:chartTrackingRefBased/>
  <w15:docId w15:val="{E1C87D1B-069D-49C3-93A1-D2C5C62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2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A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6FD"/>
  </w:style>
  <w:style w:type="paragraph" w:styleId="Lijstalinea">
    <w:name w:val="List Paragraph"/>
    <w:basedOn w:val="Standaard"/>
    <w:uiPriority w:val="34"/>
    <w:qFormat/>
    <w:rsid w:val="002A26FD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2A26F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chtelijst1">
    <w:name w:val="Lichte lijst1"/>
    <w:basedOn w:val="Standaardtabel"/>
    <w:uiPriority w:val="61"/>
    <w:rsid w:val="002A26F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11">
    <w:name w:val="Lichte lijst11"/>
    <w:basedOn w:val="Standaardtabel"/>
    <w:uiPriority w:val="61"/>
    <w:rsid w:val="002A26F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A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6FD"/>
  </w:style>
  <w:style w:type="paragraph" w:customStyle="1" w:styleId="paragraph">
    <w:name w:val="paragraph"/>
    <w:basedOn w:val="Standaard"/>
    <w:rsid w:val="002A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A26FD"/>
  </w:style>
  <w:style w:type="character" w:customStyle="1" w:styleId="eop">
    <w:name w:val="eop"/>
    <w:basedOn w:val="Standaardalinea-lettertype"/>
    <w:rsid w:val="002A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8907-3C40-460B-BDC2-525727DD6939}"/>
      </w:docPartPr>
      <w:docPartBody>
        <w:p w:rsidR="007D47B0" w:rsidRDefault="007D47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B0"/>
    <w:rsid w:val="005F7811"/>
    <w:rsid w:val="007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CSWalcheren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Kasse-Goud, E.</dc:creator>
  <cp:keywords/>
  <dc:description/>
  <cp:lastModifiedBy>Krijger-van den Driest, E.</cp:lastModifiedBy>
  <cp:revision>2</cp:revision>
  <dcterms:created xsi:type="dcterms:W3CDTF">2022-10-31T08:28:00Z</dcterms:created>
  <dcterms:modified xsi:type="dcterms:W3CDTF">2022-10-31T08:28:00Z</dcterms:modified>
</cp:coreProperties>
</file>